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1324F" w14:textId="77777777" w:rsidR="007B32E7" w:rsidRDefault="00111499">
      <w:r w:rsidRPr="007B32E7">
        <w:drawing>
          <wp:anchor distT="0" distB="0" distL="114300" distR="114300" simplePos="0" relativeHeight="251658240" behindDoc="1" locked="0" layoutInCell="1" allowOverlap="1" wp14:anchorId="6ED6F337" wp14:editId="473D6CC2">
            <wp:simplePos x="0" y="0"/>
            <wp:positionH relativeFrom="column">
              <wp:posOffset>-485775</wp:posOffset>
            </wp:positionH>
            <wp:positionV relativeFrom="paragraph">
              <wp:posOffset>-657225</wp:posOffset>
            </wp:positionV>
            <wp:extent cx="6684010" cy="3133725"/>
            <wp:effectExtent l="133350" t="133350" r="135890" b="142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313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/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3C14A" w14:textId="77777777" w:rsidR="007B32E7" w:rsidRDefault="007B32E7"/>
    <w:p w14:paraId="16EAFD64" w14:textId="77777777" w:rsidR="007B32E7" w:rsidRDefault="007B32E7"/>
    <w:p w14:paraId="5007A012" w14:textId="77777777" w:rsidR="007B32E7" w:rsidRDefault="007B32E7"/>
    <w:p w14:paraId="4F94BBF6" w14:textId="77777777" w:rsidR="007B32E7" w:rsidRDefault="007B32E7"/>
    <w:p w14:paraId="17FBBC03" w14:textId="77777777" w:rsidR="007B32E7" w:rsidRDefault="007B32E7"/>
    <w:p w14:paraId="2F688B4B" w14:textId="77777777" w:rsidR="00064E04" w:rsidRDefault="00064E04" w:rsidP="00064E04">
      <w:pPr>
        <w:jc w:val="center"/>
      </w:pPr>
      <w:r w:rsidRPr="00064E04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UGA </w:t>
      </w:r>
      <w:proofErr w:type="gramStart"/>
      <w:r w:rsidRPr="00064E04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Vineyard  Production</w:t>
      </w:r>
      <w:proofErr w:type="gramEnd"/>
      <w:r w:rsidRPr="00064E04">
        <w:rPr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Workshop</w:t>
      </w:r>
    </w:p>
    <w:p w14:paraId="58B48BAB" w14:textId="7876D002" w:rsidR="00F81CBA" w:rsidRPr="00330262" w:rsidRDefault="00F81CBA" w:rsidP="00330262">
      <w:pPr>
        <w:jc w:val="center"/>
        <w:rPr>
          <w:sz w:val="28"/>
        </w:rPr>
      </w:pPr>
      <w:r w:rsidRPr="00330262">
        <w:rPr>
          <w:sz w:val="28"/>
        </w:rPr>
        <w:t>March 15</w:t>
      </w:r>
      <w:r w:rsidRPr="00330262">
        <w:rPr>
          <w:sz w:val="28"/>
          <w:vertAlign w:val="superscript"/>
        </w:rPr>
        <w:t>th</w:t>
      </w:r>
    </w:p>
    <w:p w14:paraId="215F0DA4" w14:textId="189F136B" w:rsidR="00F81CBA" w:rsidRPr="00064E04" w:rsidRDefault="00F81CBA" w:rsidP="00330262">
      <w:pPr>
        <w:jc w:val="center"/>
        <w:rPr>
          <w:sz w:val="20"/>
        </w:rPr>
      </w:pPr>
      <w:r>
        <w:t xml:space="preserve">Location: </w:t>
      </w:r>
      <w:r w:rsidR="00064E04">
        <w:t xml:space="preserve"> </w:t>
      </w:r>
      <w:r w:rsidR="00E101AE">
        <w:t xml:space="preserve">Yonah Mountain Vineyards, </w:t>
      </w:r>
      <w:r w:rsidR="00330262">
        <w:t>1717 Highway 255 S, Cleveland, GA</w:t>
      </w:r>
    </w:p>
    <w:p w14:paraId="18A7CDD9" w14:textId="781D087B" w:rsidR="007B32E7" w:rsidRDefault="00330262" w:rsidP="003302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98DF6" wp14:editId="311396D6">
                <wp:simplePos x="0" y="0"/>
                <wp:positionH relativeFrom="column">
                  <wp:posOffset>-285750</wp:posOffset>
                </wp:positionH>
                <wp:positionV relativeFrom="paragraph">
                  <wp:posOffset>344805</wp:posOffset>
                </wp:positionV>
                <wp:extent cx="6419850" cy="3848100"/>
                <wp:effectExtent l="19050" t="1905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3848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96CB5" id="Rectangle 3" o:spid="_x0000_s1026" style="position:absolute;margin-left:-22.5pt;margin-top:27.15pt;width:505.5pt;height:30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" filled="f" strokecolor="#7030a0" strokeweight="4.5pt"/>
            </w:pict>
          </mc:Fallback>
        </mc:AlternateContent>
      </w:r>
      <w:r>
        <w:t xml:space="preserve">Cost- $15 </w:t>
      </w:r>
    </w:p>
    <w:p w14:paraId="1ED1C18E" w14:textId="77777777" w:rsidR="00330262" w:rsidRDefault="00330262" w:rsidP="00330262">
      <w:pPr>
        <w:jc w:val="center"/>
      </w:pPr>
    </w:p>
    <w:p w14:paraId="7890C05D" w14:textId="77777777" w:rsidR="007B32E7" w:rsidRPr="00064E04" w:rsidRDefault="007B32E7">
      <w:pPr>
        <w:rPr>
          <w:sz w:val="28"/>
        </w:rPr>
      </w:pPr>
      <w:r w:rsidRPr="00064E04">
        <w:rPr>
          <w:sz w:val="28"/>
        </w:rPr>
        <w:t>8:45-9:30- Registration</w:t>
      </w:r>
    </w:p>
    <w:p w14:paraId="6430BB60" w14:textId="77777777" w:rsidR="00664B32" w:rsidRPr="00064E04" w:rsidRDefault="007B32E7">
      <w:pPr>
        <w:rPr>
          <w:sz w:val="28"/>
        </w:rPr>
      </w:pPr>
      <w:r w:rsidRPr="00064E04">
        <w:rPr>
          <w:sz w:val="28"/>
        </w:rPr>
        <w:t>9:30 – Welcome</w:t>
      </w:r>
    </w:p>
    <w:p w14:paraId="3C913B00" w14:textId="62FD13AF" w:rsidR="007B32E7" w:rsidRPr="00064E04" w:rsidRDefault="007B32E7" w:rsidP="00FC2791">
      <w:pPr>
        <w:ind w:left="1530" w:hanging="1530"/>
        <w:rPr>
          <w:sz w:val="28"/>
        </w:rPr>
      </w:pPr>
      <w:r w:rsidRPr="00064E04">
        <w:rPr>
          <w:sz w:val="28"/>
        </w:rPr>
        <w:t>9:40-10:30 – Phil Brannen</w:t>
      </w:r>
      <w:r w:rsidR="00FC2791">
        <w:rPr>
          <w:sz w:val="28"/>
        </w:rPr>
        <w:t>, UGA Small Fruits Pathologist</w:t>
      </w:r>
      <w:r w:rsidRPr="00064E04">
        <w:rPr>
          <w:sz w:val="28"/>
        </w:rPr>
        <w:t xml:space="preserve"> – Down Mildew update on resistance discoveries</w:t>
      </w:r>
    </w:p>
    <w:p w14:paraId="2A9142C5" w14:textId="59E438D8" w:rsidR="007B32E7" w:rsidRPr="00064E04" w:rsidRDefault="007B32E7" w:rsidP="00FC2791">
      <w:pPr>
        <w:ind w:left="1710" w:hanging="1620"/>
        <w:rPr>
          <w:sz w:val="28"/>
        </w:rPr>
      </w:pPr>
      <w:r w:rsidRPr="00064E04">
        <w:rPr>
          <w:sz w:val="28"/>
        </w:rPr>
        <w:t xml:space="preserve">10:35- 11:35 </w:t>
      </w:r>
      <w:r w:rsidR="00641169">
        <w:rPr>
          <w:sz w:val="28"/>
        </w:rPr>
        <w:t>–</w:t>
      </w:r>
      <w:r w:rsidRPr="00064E04">
        <w:rPr>
          <w:sz w:val="28"/>
        </w:rPr>
        <w:t xml:space="preserve"> </w:t>
      </w:r>
      <w:r w:rsidR="00641169">
        <w:rPr>
          <w:sz w:val="28"/>
        </w:rPr>
        <w:t xml:space="preserve">Tremain Hatch- </w:t>
      </w:r>
      <w:r w:rsidR="00FC2791">
        <w:rPr>
          <w:sz w:val="28"/>
        </w:rPr>
        <w:t>Virginia</w:t>
      </w:r>
      <w:r w:rsidR="00641169">
        <w:rPr>
          <w:sz w:val="28"/>
        </w:rPr>
        <w:t xml:space="preserve"> Tech Extension</w:t>
      </w:r>
      <w:r w:rsidR="00FC2791">
        <w:rPr>
          <w:sz w:val="28"/>
        </w:rPr>
        <w:t xml:space="preserve"> --</w:t>
      </w:r>
      <w:r w:rsidRPr="00064E04">
        <w:rPr>
          <w:sz w:val="28"/>
        </w:rPr>
        <w:t>New vine establishment.  Hole preparation/training/tubes/</w:t>
      </w:r>
      <w:r w:rsidR="00FC2791">
        <w:rPr>
          <w:sz w:val="28"/>
        </w:rPr>
        <w:t>training</w:t>
      </w:r>
    </w:p>
    <w:p w14:paraId="21BB5C41" w14:textId="77777777" w:rsidR="00064E04" w:rsidRPr="00064E04" w:rsidRDefault="007B32E7" w:rsidP="00064E04">
      <w:pPr>
        <w:rPr>
          <w:b/>
          <w:color w:val="FF0000"/>
          <w:sz w:val="5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64E04">
        <w:rPr>
          <w:sz w:val="28"/>
        </w:rPr>
        <w:t>11:45-12:30 –Lunch</w:t>
      </w:r>
      <w:r w:rsidR="00064E04" w:rsidRPr="00064E04">
        <w:rPr>
          <w:b/>
          <w:color w:val="FF0000"/>
          <w:sz w:val="56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</w:p>
    <w:p w14:paraId="2BCEF78A" w14:textId="4A43930A" w:rsidR="007B32E7" w:rsidRPr="00064E04" w:rsidRDefault="007B32E7" w:rsidP="00033331">
      <w:pPr>
        <w:ind w:left="1440" w:hanging="1440"/>
        <w:rPr>
          <w:sz w:val="28"/>
        </w:rPr>
      </w:pPr>
      <w:r w:rsidRPr="00064E04">
        <w:rPr>
          <w:sz w:val="28"/>
        </w:rPr>
        <w:t>12:30- 1:15 – Wayne Mitchem</w:t>
      </w:r>
      <w:r w:rsidR="00FC2791">
        <w:rPr>
          <w:sz w:val="28"/>
        </w:rPr>
        <w:t>, UGA/ NCSU Weed Specialist</w:t>
      </w:r>
      <w:r w:rsidRPr="00064E04">
        <w:rPr>
          <w:sz w:val="28"/>
        </w:rPr>
        <w:t xml:space="preserve"> – Update on weed control and using pre-emergent</w:t>
      </w:r>
      <w:r w:rsidR="00033331">
        <w:rPr>
          <w:sz w:val="28"/>
        </w:rPr>
        <w:t xml:space="preserve"> </w:t>
      </w:r>
      <w:r w:rsidR="003F7F7E" w:rsidRPr="00064E04">
        <w:rPr>
          <w:sz w:val="28"/>
        </w:rPr>
        <w:t>/ Sucker Control</w:t>
      </w:r>
    </w:p>
    <w:p w14:paraId="3DFB3F60" w14:textId="77777777" w:rsidR="007B32E7" w:rsidRPr="00064E04" w:rsidRDefault="007B32E7">
      <w:pPr>
        <w:rPr>
          <w:sz w:val="28"/>
        </w:rPr>
      </w:pPr>
      <w:r w:rsidRPr="00064E04">
        <w:rPr>
          <w:sz w:val="28"/>
        </w:rPr>
        <w:t>1:25-2:00 – New Viticulture Website Unveiling. Review of resources</w:t>
      </w:r>
    </w:p>
    <w:p w14:paraId="6ABB2256" w14:textId="77777777" w:rsidR="007B32E7" w:rsidRPr="00064E04" w:rsidRDefault="007B32E7">
      <w:pPr>
        <w:rPr>
          <w:sz w:val="28"/>
        </w:rPr>
      </w:pPr>
      <w:r w:rsidRPr="00064E04">
        <w:rPr>
          <w:sz w:val="28"/>
        </w:rPr>
        <w:t xml:space="preserve">2:00- 2:45 – Round table discussion of submitted topics. </w:t>
      </w:r>
    </w:p>
    <w:p w14:paraId="28211CA1" w14:textId="2A4ACE86" w:rsidR="007B32E7" w:rsidRPr="00064E04" w:rsidRDefault="007B32E7">
      <w:pPr>
        <w:rPr>
          <w:sz w:val="20"/>
        </w:rPr>
      </w:pPr>
      <w:r w:rsidRPr="00064E04">
        <w:rPr>
          <w:sz w:val="28"/>
        </w:rPr>
        <w:t>3:00-</w:t>
      </w:r>
      <w:r w:rsidR="00FC2791">
        <w:rPr>
          <w:sz w:val="28"/>
        </w:rPr>
        <w:t>-</w:t>
      </w:r>
      <w:r w:rsidRPr="00064E04">
        <w:rPr>
          <w:sz w:val="28"/>
        </w:rPr>
        <w:t xml:space="preserve"> Dismissed</w:t>
      </w:r>
    </w:p>
    <w:sectPr w:rsidR="007B32E7" w:rsidRPr="00064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E7"/>
    <w:rsid w:val="00033331"/>
    <w:rsid w:val="00064E04"/>
    <w:rsid w:val="00111499"/>
    <w:rsid w:val="00330262"/>
    <w:rsid w:val="003F7F7E"/>
    <w:rsid w:val="00641169"/>
    <w:rsid w:val="00664B32"/>
    <w:rsid w:val="007B32E7"/>
    <w:rsid w:val="00C6326F"/>
    <w:rsid w:val="00E101AE"/>
    <w:rsid w:val="00E87E39"/>
    <w:rsid w:val="00F81CBA"/>
    <w:rsid w:val="00FC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167B5"/>
  <w15:chartTrackingRefBased/>
  <w15:docId w15:val="{3BBAEB8A-FDB6-4405-9B4F-9DD9B1BF3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3B273D65D3354D81DB21C7255423B1" ma:contentTypeVersion="11" ma:contentTypeDescription="Create a new document." ma:contentTypeScope="" ma:versionID="0cab65969e92ec72a85c589f7cde9141">
  <xsd:schema xmlns:xsd="http://www.w3.org/2001/XMLSchema" xmlns:xs="http://www.w3.org/2001/XMLSchema" xmlns:p="http://schemas.microsoft.com/office/2006/metadata/properties" xmlns:ns3="42a4e484-ed02-47c1-9d0c-13579a226e78" targetNamespace="http://schemas.microsoft.com/office/2006/metadata/properties" ma:root="true" ma:fieldsID="05ca8ddce2a8b4da3fc89e1bf43ddd23" ns3:_="">
    <xsd:import namespace="42a4e484-ed02-47c1-9d0c-13579a226e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4e484-ed02-47c1-9d0c-13579a226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AE497-236D-420E-B805-E10B30105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4e484-ed02-47c1-9d0c-13579a226e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A8C012-51D2-4F1A-AA3B-C7738F4F3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412DC-B57C-4874-8A23-1173135B168D}">
  <ds:schemaRefs>
    <ds:schemaRef ds:uri="http://schemas.microsoft.com/office/infopath/2007/PartnerControls"/>
    <ds:schemaRef ds:uri="http://schemas.microsoft.com/office/2006/documentManagement/types"/>
    <ds:schemaRef ds:uri="42a4e484-ed02-47c1-9d0c-13579a226e78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4A9D151-9758-45DD-A4FE-DF0699C19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Nathaniel Paul Eason</dc:creator>
  <cp:keywords/>
  <dc:description/>
  <cp:lastModifiedBy>Nathaniel Eason</cp:lastModifiedBy>
  <cp:revision>4</cp:revision>
  <dcterms:created xsi:type="dcterms:W3CDTF">2022-01-27T20:36:00Z</dcterms:created>
  <dcterms:modified xsi:type="dcterms:W3CDTF">2022-02-11T19:08:00Z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0x010100A33B273D65D3354D81DB21C7255423B1</vt:lpwstr>
  </property>
</Properties>
</file>